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77777777" w:rsidR="00656982" w:rsidRPr="005F3F63" w:rsidRDefault="009F016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5F3F63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002C945D" w14:textId="122BCA6D" w:rsidR="001A41AF" w:rsidRPr="005F3F63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5F3F63">
        <w:rPr>
          <w:rFonts w:ascii="Verdana" w:hAnsi="Verdana"/>
          <w:sz w:val="24"/>
          <w:szCs w:val="24"/>
        </w:rPr>
        <w:t xml:space="preserve">Baureihe </w:t>
      </w:r>
      <w:r w:rsidRPr="005F3F63">
        <w:rPr>
          <w:rFonts w:ascii="Verdana" w:hAnsi="Verdana"/>
          <w:color w:val="auto"/>
          <w:sz w:val="24"/>
          <w:szCs w:val="24"/>
        </w:rPr>
        <w:t>BADU</w:t>
      </w:r>
      <w:r w:rsidR="009F016F" w:rsidRPr="005F3F63">
        <w:rPr>
          <w:rFonts w:ascii="Verdana" w:hAnsi="Verdana"/>
          <w:sz w:val="24"/>
          <w:szCs w:val="24"/>
        </w:rPr>
        <w:t xml:space="preserve"> Block</w:t>
      </w:r>
      <w:r w:rsidR="00A0312D" w:rsidRPr="005F3F63">
        <w:rPr>
          <w:rFonts w:ascii="Verdana" w:hAnsi="Verdana"/>
          <w:sz w:val="24"/>
          <w:szCs w:val="24"/>
        </w:rPr>
        <w:t xml:space="preserve"> </w:t>
      </w:r>
      <w:r w:rsidR="00CD53AA" w:rsidRPr="005F3F63">
        <w:rPr>
          <w:rFonts w:ascii="Verdana" w:hAnsi="Verdana"/>
          <w:sz w:val="24"/>
          <w:szCs w:val="24"/>
        </w:rPr>
        <w:t>Multi</w:t>
      </w:r>
    </w:p>
    <w:p w14:paraId="56FA4A3A" w14:textId="77777777" w:rsidR="00024032" w:rsidRPr="005F3F63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6FF46E13" w:rsidR="009F016F" w:rsidRPr="005F3F63" w:rsidRDefault="00AC2963" w:rsidP="00CA4890">
      <w:pPr>
        <w:rPr>
          <w:rFonts w:ascii="Verdana" w:hAnsi="Verdana"/>
        </w:rPr>
      </w:pPr>
      <w:r w:rsidRPr="005F3F63">
        <w:rPr>
          <w:rFonts w:ascii="Verdana" w:hAnsi="Verdana"/>
          <w:noProof/>
          <w:lang w:eastAsia="de-DE"/>
        </w:rPr>
        <w:drawing>
          <wp:inline distT="0" distB="0" distL="0" distR="0" wp14:anchorId="0F2FB4BC" wp14:editId="34353E14">
            <wp:extent cx="1049499" cy="1951200"/>
            <wp:effectExtent l="0" t="0" r="0" b="0"/>
            <wp:docPr id="1" name="Grafik 1" descr="C:\Users\ahirschm.NEUKSPECK\Desktop\BADU-Block-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irschm.NEUKSPECK\Desktop\BADU-Block-Mul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4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5F3F63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5F3F63" w:rsidRDefault="009F016F">
      <w:pPr>
        <w:rPr>
          <w:rFonts w:ascii="Verdana" w:hAnsi="Verdana"/>
          <w:b/>
          <w:bCs/>
          <w:u w:val="single"/>
        </w:rPr>
      </w:pPr>
      <w:r w:rsidRPr="005F3F63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5F3F63" w:rsidRDefault="00905835">
      <w:pPr>
        <w:rPr>
          <w:rFonts w:ascii="Verdana" w:hAnsi="Verdana"/>
        </w:rPr>
        <w:sectPr w:rsidR="00905835" w:rsidRPr="005F3F63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2A4F2F7" w14:textId="25048A63" w:rsidR="00A87A01" w:rsidRPr="005F3F63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-</w:t>
      </w:r>
      <w:r w:rsidR="00024032" w:rsidRPr="005F3F63">
        <w:rPr>
          <w:rFonts w:ascii="Verdana" w:hAnsi="Verdana"/>
          <w:sz w:val="20"/>
          <w:szCs w:val="20"/>
        </w:rPr>
        <w:t xml:space="preserve"> </w:t>
      </w:r>
      <w:r w:rsidR="00A87A01" w:rsidRPr="005F3F63">
        <w:rPr>
          <w:rFonts w:ascii="Verdana" w:hAnsi="Verdana"/>
          <w:sz w:val="20"/>
          <w:szCs w:val="20"/>
        </w:rPr>
        <w:t xml:space="preserve">Kreiselpumpe </w:t>
      </w:r>
      <w:r w:rsidR="00B04824" w:rsidRPr="005F3F63">
        <w:rPr>
          <w:rFonts w:ascii="Verdana" w:hAnsi="Verdana"/>
          <w:sz w:val="20"/>
          <w:szCs w:val="20"/>
        </w:rPr>
        <w:t>in</w:t>
      </w:r>
      <w:r w:rsidR="00A87A01" w:rsidRPr="005F3F63">
        <w:rPr>
          <w:rFonts w:ascii="Verdana" w:hAnsi="Verdana"/>
          <w:sz w:val="20"/>
          <w:szCs w:val="20"/>
        </w:rPr>
        <w:t xml:space="preserve"> Vollkunststoff-Ausführung</w:t>
      </w:r>
    </w:p>
    <w:p w14:paraId="4D4FF602" w14:textId="790F36AB" w:rsidR="006D4289" w:rsidRPr="005F3F63" w:rsidRDefault="00A87A01" w:rsidP="00024032">
      <w:pPr>
        <w:spacing w:after="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 xml:space="preserve">- </w:t>
      </w:r>
      <w:r w:rsidR="00024032" w:rsidRPr="005F3F63">
        <w:rPr>
          <w:rFonts w:ascii="Verdana" w:hAnsi="Verdana"/>
          <w:sz w:val="20"/>
          <w:szCs w:val="20"/>
        </w:rPr>
        <w:t>v</w:t>
      </w:r>
      <w:r w:rsidR="0018117D" w:rsidRPr="005F3F63">
        <w:rPr>
          <w:rFonts w:ascii="Verdana" w:hAnsi="Verdana"/>
          <w:sz w:val="20"/>
          <w:szCs w:val="20"/>
        </w:rPr>
        <w:t>ertikale</w:t>
      </w:r>
      <w:r w:rsidR="000511DD" w:rsidRPr="005F3F63">
        <w:rPr>
          <w:rFonts w:ascii="Verdana" w:hAnsi="Verdana"/>
          <w:sz w:val="20"/>
          <w:szCs w:val="20"/>
        </w:rPr>
        <w:t xml:space="preserve"> Blockbauweise mit integriertem </w:t>
      </w:r>
      <w:r w:rsidR="0018117D" w:rsidRPr="005F3F63">
        <w:rPr>
          <w:rFonts w:ascii="Verdana" w:hAnsi="Verdana"/>
          <w:sz w:val="20"/>
          <w:szCs w:val="20"/>
        </w:rPr>
        <w:t>Filtergehäuse aus Kunststoff</w:t>
      </w:r>
    </w:p>
    <w:p w14:paraId="53C0A36F" w14:textId="1CF23244" w:rsidR="006D4289" w:rsidRPr="005F3F63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-</w:t>
      </w:r>
      <w:r w:rsidR="00024032" w:rsidRPr="005F3F63">
        <w:rPr>
          <w:rFonts w:ascii="Verdana" w:hAnsi="Verdana"/>
          <w:sz w:val="20"/>
          <w:szCs w:val="20"/>
        </w:rPr>
        <w:t xml:space="preserve"> </w:t>
      </w:r>
      <w:r w:rsidR="0018117D" w:rsidRPr="005F3F63">
        <w:rPr>
          <w:rFonts w:ascii="Verdana" w:hAnsi="Verdana"/>
          <w:sz w:val="20"/>
          <w:szCs w:val="20"/>
        </w:rPr>
        <w:t>Saugsieb</w:t>
      </w:r>
      <w:r w:rsidRPr="005F3F63">
        <w:rPr>
          <w:rFonts w:ascii="Verdana" w:hAnsi="Verdana"/>
          <w:sz w:val="20"/>
          <w:szCs w:val="20"/>
        </w:rPr>
        <w:t xml:space="preserve"> </w:t>
      </w:r>
      <w:r w:rsidR="0018117D" w:rsidRPr="005F3F63">
        <w:rPr>
          <w:rFonts w:ascii="Verdana" w:hAnsi="Verdana"/>
          <w:sz w:val="20"/>
          <w:szCs w:val="20"/>
        </w:rPr>
        <w:t>aus</w:t>
      </w:r>
      <w:r w:rsidRPr="005F3F63">
        <w:rPr>
          <w:rFonts w:ascii="Verdana" w:hAnsi="Verdana"/>
          <w:sz w:val="20"/>
          <w:szCs w:val="20"/>
        </w:rPr>
        <w:t xml:space="preserve"> </w:t>
      </w:r>
      <w:r w:rsidR="0018117D" w:rsidRPr="005F3F63">
        <w:rPr>
          <w:rFonts w:ascii="Verdana" w:hAnsi="Verdana"/>
          <w:sz w:val="20"/>
          <w:szCs w:val="20"/>
        </w:rPr>
        <w:t>Edelstahl</w:t>
      </w:r>
      <w:r w:rsidRPr="005F3F63">
        <w:rPr>
          <w:rFonts w:ascii="Verdana" w:hAnsi="Verdana"/>
          <w:sz w:val="20"/>
          <w:szCs w:val="20"/>
        </w:rPr>
        <w:t xml:space="preserve"> </w:t>
      </w:r>
      <w:r w:rsidR="000511DD" w:rsidRPr="005F3F63">
        <w:rPr>
          <w:rFonts w:ascii="Verdana" w:hAnsi="Verdana"/>
          <w:color w:val="auto"/>
          <w:sz w:val="20"/>
          <w:szCs w:val="20"/>
        </w:rPr>
        <w:t>mit</w:t>
      </w:r>
      <w:r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="00654220">
        <w:rPr>
          <w:rFonts w:ascii="Verdana" w:hAnsi="Verdana"/>
          <w:sz w:val="20"/>
          <w:szCs w:val="20"/>
        </w:rPr>
        <w:t>Ø</w:t>
      </w:r>
      <w:r w:rsidR="00E21BEF" w:rsidRPr="005F3F63">
        <w:rPr>
          <w:rFonts w:ascii="Verdana" w:hAnsi="Verdana"/>
          <w:color w:val="auto"/>
          <w:sz w:val="20"/>
          <w:szCs w:val="20"/>
        </w:rPr>
        <w:t xml:space="preserve"> 3mm-</w:t>
      </w:r>
      <w:r w:rsidR="000511DD" w:rsidRPr="005F3F63">
        <w:rPr>
          <w:rFonts w:ascii="Verdana" w:hAnsi="Verdana"/>
          <w:color w:val="auto"/>
          <w:sz w:val="20"/>
          <w:szCs w:val="20"/>
        </w:rPr>
        <w:t>Lochung</w:t>
      </w:r>
      <w:r w:rsidR="0018117D" w:rsidRPr="005F3F63">
        <w:rPr>
          <w:rFonts w:ascii="Verdana" w:hAnsi="Verdana"/>
          <w:color w:val="auto"/>
          <w:sz w:val="20"/>
          <w:szCs w:val="20"/>
        </w:rPr>
        <w:t xml:space="preserve"> </w:t>
      </w:r>
    </w:p>
    <w:p w14:paraId="7DAF33D7" w14:textId="4D0B7078" w:rsidR="00E21BEF" w:rsidRPr="005F3F63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F3F63">
        <w:rPr>
          <w:rFonts w:ascii="Verdana" w:hAnsi="Verdana"/>
          <w:color w:val="auto"/>
          <w:sz w:val="20"/>
          <w:szCs w:val="20"/>
        </w:rPr>
        <w:t>-</w:t>
      </w:r>
      <w:r w:rsidR="00024032"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5F3F63">
        <w:rPr>
          <w:rFonts w:ascii="Verdana" w:hAnsi="Verdana"/>
          <w:color w:val="auto"/>
          <w:sz w:val="20"/>
          <w:szCs w:val="20"/>
        </w:rPr>
        <w:t xml:space="preserve">Filterdeckel </w:t>
      </w:r>
      <w:r w:rsidR="0018117D" w:rsidRPr="005F3F63">
        <w:rPr>
          <w:rFonts w:ascii="Verdana" w:hAnsi="Verdana"/>
          <w:color w:val="auto"/>
          <w:sz w:val="20"/>
          <w:szCs w:val="20"/>
        </w:rPr>
        <w:t xml:space="preserve">aus Acrylglas zur optischen Kontrolle </w:t>
      </w:r>
      <w:r w:rsidRPr="005F3F63">
        <w:rPr>
          <w:rFonts w:ascii="Verdana" w:hAnsi="Verdana"/>
          <w:color w:val="auto"/>
          <w:sz w:val="20"/>
          <w:szCs w:val="20"/>
        </w:rPr>
        <w:t xml:space="preserve">des Verschmutzungsgrades </w:t>
      </w:r>
      <w:r w:rsidR="0018117D" w:rsidRPr="005F3F63">
        <w:rPr>
          <w:rFonts w:ascii="Verdana" w:hAnsi="Verdana"/>
          <w:color w:val="auto"/>
          <w:sz w:val="20"/>
          <w:szCs w:val="20"/>
        </w:rPr>
        <w:t>von außen</w:t>
      </w:r>
    </w:p>
    <w:p w14:paraId="02D59694" w14:textId="4AE69744" w:rsidR="00E21BEF" w:rsidRPr="005F3F63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F3F63">
        <w:rPr>
          <w:rFonts w:ascii="Verdana" w:hAnsi="Verdana"/>
          <w:color w:val="auto"/>
          <w:sz w:val="20"/>
          <w:szCs w:val="20"/>
        </w:rPr>
        <w:t>-</w:t>
      </w:r>
      <w:r w:rsidR="00024032"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5F3F63">
        <w:rPr>
          <w:rFonts w:ascii="Verdana" w:hAnsi="Verdana"/>
          <w:color w:val="auto"/>
          <w:sz w:val="20"/>
          <w:szCs w:val="20"/>
        </w:rPr>
        <w:t>Zirkulationsleitung zur Entlüftung und Spülung der Gleitringdichtung</w:t>
      </w:r>
    </w:p>
    <w:p w14:paraId="269B52D2" w14:textId="76E2FBAF" w:rsidR="000511DD" w:rsidRPr="005F3F63" w:rsidRDefault="006D4289" w:rsidP="00024032">
      <w:pPr>
        <w:spacing w:after="0"/>
        <w:rPr>
          <w:rFonts w:ascii="Verdana" w:hAnsi="Verdana"/>
          <w:color w:val="auto"/>
        </w:rPr>
      </w:pPr>
      <w:r w:rsidRPr="005F3F63">
        <w:rPr>
          <w:rFonts w:ascii="Verdana" w:hAnsi="Verdana"/>
          <w:color w:val="auto"/>
          <w:sz w:val="20"/>
          <w:szCs w:val="20"/>
        </w:rPr>
        <w:t>-</w:t>
      </w:r>
      <w:r w:rsidR="00024032"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5F3F63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5F3F63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5F3F63" w:rsidRPr="005F3F63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5F3F63">
        <w:rPr>
          <w:rFonts w:ascii="Verdana" w:hAnsi="Verdana"/>
          <w:color w:val="auto"/>
          <w:sz w:val="20"/>
          <w:szCs w:val="20"/>
        </w:rPr>
        <w:t>verbunden</w:t>
      </w:r>
      <w:r w:rsidR="00024032" w:rsidRPr="005F3F63">
        <w:rPr>
          <w:rFonts w:ascii="Verdana" w:hAnsi="Verdana"/>
          <w:color w:val="auto"/>
          <w:sz w:val="20"/>
          <w:szCs w:val="20"/>
        </w:rPr>
        <w:t>,</w:t>
      </w:r>
      <w:r w:rsidRPr="005F3F63">
        <w:rPr>
          <w:rFonts w:ascii="Verdana" w:hAnsi="Verdana"/>
          <w:color w:val="auto"/>
          <w:sz w:val="20"/>
          <w:szCs w:val="20"/>
        </w:rPr>
        <w:t xml:space="preserve"> k</w:t>
      </w:r>
      <w:r w:rsidR="000511DD" w:rsidRPr="005F3F63">
        <w:rPr>
          <w:rFonts w:ascii="Verdana" w:hAnsi="Verdana"/>
          <w:color w:val="auto"/>
          <w:sz w:val="20"/>
          <w:szCs w:val="20"/>
        </w:rPr>
        <w:t>ein Austausch der Gleitringdichtung bei Motorwechsel erforderlich</w:t>
      </w:r>
    </w:p>
    <w:p w14:paraId="2FC50DF8" w14:textId="77777777" w:rsidR="00773042" w:rsidRPr="005F3F63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5F3F63" w:rsidRDefault="009F016F" w:rsidP="00024032">
      <w:pPr>
        <w:rPr>
          <w:rFonts w:ascii="Verdana" w:hAnsi="Verdana"/>
          <w:b/>
          <w:bCs/>
          <w:u w:val="single"/>
        </w:rPr>
      </w:pPr>
      <w:r w:rsidRPr="005F3F63">
        <w:rPr>
          <w:rFonts w:ascii="Verdana" w:hAnsi="Verdana"/>
          <w:b/>
          <w:bCs/>
          <w:u w:val="single"/>
        </w:rPr>
        <w:t>Motor</w:t>
      </w:r>
    </w:p>
    <w:p w14:paraId="5345831A" w14:textId="7B9356A3" w:rsidR="004011AF" w:rsidRPr="005F3F63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F3F63">
        <w:rPr>
          <w:rFonts w:ascii="Verdana" w:hAnsi="Verdana"/>
          <w:color w:val="auto"/>
          <w:sz w:val="20"/>
          <w:szCs w:val="20"/>
        </w:rPr>
        <w:t>-</w:t>
      </w:r>
      <w:r w:rsidR="00024032"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="00AC2963" w:rsidRPr="005F3F63">
        <w:rPr>
          <w:rFonts w:ascii="Verdana" w:hAnsi="Verdana"/>
          <w:color w:val="auto"/>
          <w:sz w:val="20"/>
          <w:szCs w:val="20"/>
        </w:rPr>
        <w:t xml:space="preserve">Permanent-Magnet-Synchronmotor </w:t>
      </w:r>
      <w:r w:rsidRPr="005F3F63">
        <w:rPr>
          <w:rFonts w:ascii="Verdana" w:hAnsi="Verdana"/>
          <w:color w:val="auto"/>
          <w:sz w:val="20"/>
          <w:szCs w:val="20"/>
        </w:rPr>
        <w:t xml:space="preserve">Effizienzklasse </w:t>
      </w:r>
      <w:r w:rsidR="000511DD" w:rsidRPr="005F3F63">
        <w:rPr>
          <w:rFonts w:ascii="Verdana" w:hAnsi="Verdana"/>
          <w:color w:val="auto"/>
          <w:sz w:val="20"/>
          <w:szCs w:val="20"/>
        </w:rPr>
        <w:t>IE</w:t>
      </w:r>
      <w:r w:rsidR="00AC2963" w:rsidRPr="005F3F63">
        <w:rPr>
          <w:rFonts w:ascii="Verdana" w:hAnsi="Verdana"/>
          <w:color w:val="auto"/>
          <w:sz w:val="20"/>
          <w:szCs w:val="20"/>
        </w:rPr>
        <w:t>5</w:t>
      </w:r>
    </w:p>
    <w:p w14:paraId="24D0FAA9" w14:textId="70C9F20A" w:rsidR="004011AF" w:rsidRPr="005F3F63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F3F63">
        <w:rPr>
          <w:rFonts w:ascii="Verdana" w:hAnsi="Verdana"/>
          <w:color w:val="auto"/>
          <w:sz w:val="20"/>
          <w:szCs w:val="20"/>
        </w:rPr>
        <w:t>-</w:t>
      </w:r>
      <w:r w:rsidR="00024032"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5F3F63">
        <w:rPr>
          <w:rFonts w:ascii="Verdana" w:hAnsi="Verdana"/>
          <w:color w:val="auto"/>
          <w:sz w:val="20"/>
          <w:szCs w:val="20"/>
        </w:rPr>
        <w:t>Schutzart IP55</w:t>
      </w:r>
      <w:r w:rsidR="00E21BEF"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Pr="005F3F63">
        <w:rPr>
          <w:rFonts w:ascii="Verdana" w:hAnsi="Verdana"/>
          <w:color w:val="auto"/>
          <w:sz w:val="20"/>
          <w:szCs w:val="20"/>
        </w:rPr>
        <w:t>mit lebensdauergeschmierten, abgedichteten Kugellagern</w:t>
      </w:r>
    </w:p>
    <w:p w14:paraId="14FED274" w14:textId="197F423F" w:rsidR="00E459E4" w:rsidRPr="005F3F63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5F3F63">
        <w:rPr>
          <w:rFonts w:ascii="Verdana" w:hAnsi="Verdana"/>
          <w:color w:val="auto"/>
          <w:sz w:val="20"/>
          <w:szCs w:val="20"/>
        </w:rPr>
        <w:t>-</w:t>
      </w:r>
      <w:r w:rsidR="00024032" w:rsidRPr="005F3F63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5F3F63">
        <w:rPr>
          <w:rFonts w:ascii="Verdana" w:hAnsi="Verdana"/>
          <w:color w:val="auto"/>
          <w:sz w:val="20"/>
          <w:szCs w:val="20"/>
        </w:rPr>
        <w:t>inkl</w:t>
      </w:r>
      <w:r w:rsidR="00E21BEF" w:rsidRPr="005F3F63">
        <w:rPr>
          <w:rFonts w:ascii="Verdana" w:hAnsi="Verdana"/>
          <w:color w:val="auto"/>
          <w:sz w:val="20"/>
          <w:szCs w:val="20"/>
        </w:rPr>
        <w:t>usive</w:t>
      </w:r>
      <w:r w:rsidR="00E459E4" w:rsidRPr="005F3F63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="0004615B" w:rsidRPr="005F3F63">
        <w:rPr>
          <w:rFonts w:ascii="Verdana" w:hAnsi="Verdana"/>
          <w:color w:val="auto"/>
          <w:sz w:val="20"/>
          <w:szCs w:val="20"/>
        </w:rPr>
        <w:t>-B</w:t>
      </w:r>
      <w:r w:rsidR="00E459E4" w:rsidRPr="005F3F63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5F3F63" w:rsidRDefault="004011AF">
      <w:pPr>
        <w:rPr>
          <w:rFonts w:ascii="Verdana" w:hAnsi="Verdana"/>
          <w:sz w:val="16"/>
          <w:szCs w:val="16"/>
        </w:rPr>
      </w:pPr>
    </w:p>
    <w:p w14:paraId="1E133F87" w14:textId="13BA041C" w:rsidR="001A41AF" w:rsidRPr="005F3F63" w:rsidRDefault="0060720B">
      <w:pPr>
        <w:rPr>
          <w:rFonts w:ascii="Verdana" w:hAnsi="Verdana"/>
        </w:rPr>
      </w:pPr>
      <w:r w:rsidRPr="005F3F63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5F3F63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5F3F63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5F3F63">
        <w:rPr>
          <w:rFonts w:ascii="Verdana" w:hAnsi="Verdana"/>
          <w:b/>
          <w:bCs/>
          <w:u w:val="single"/>
        </w:rPr>
        <w:t>Werkstoffausführung</w:t>
      </w:r>
    </w:p>
    <w:p w14:paraId="636DD63C" w14:textId="623C505B" w:rsidR="00C50496" w:rsidRPr="005F3F63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 xml:space="preserve">Gehäuse 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E37D2B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A87A01" w:rsidRPr="005F3F63">
        <w:rPr>
          <w:rFonts w:ascii="Verdana" w:hAnsi="Verdana"/>
          <w:sz w:val="20"/>
          <w:szCs w:val="20"/>
        </w:rPr>
        <w:t>technischer Hochleistungskunststoff (THK)</w:t>
      </w:r>
    </w:p>
    <w:p w14:paraId="07C0BA48" w14:textId="68740349" w:rsidR="00C50496" w:rsidRPr="005F3F63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Laufrad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E37D2B" w:rsidRPr="005F3F63">
        <w:rPr>
          <w:rFonts w:ascii="Verdana" w:hAnsi="Verdana"/>
          <w:sz w:val="20"/>
          <w:szCs w:val="20"/>
        </w:rPr>
        <w:tab/>
      </w:r>
      <w:r w:rsidR="00A87A01" w:rsidRPr="005F3F63">
        <w:rPr>
          <w:rFonts w:ascii="Verdana" w:hAnsi="Verdana"/>
          <w:sz w:val="20"/>
          <w:szCs w:val="20"/>
        </w:rPr>
        <w:t>technischer Hochleistungskunststoff (THK)</w:t>
      </w:r>
    </w:p>
    <w:p w14:paraId="07B700A6" w14:textId="3EE39703" w:rsidR="00C50496" w:rsidRPr="005F3F63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Filtergehäuse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E37D2B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A0312D" w:rsidRPr="005F3F63">
        <w:rPr>
          <w:rFonts w:ascii="Verdana" w:hAnsi="Verdana"/>
          <w:sz w:val="20"/>
          <w:szCs w:val="20"/>
        </w:rPr>
        <w:t>technischer Hochleistungskunststoff (</w:t>
      </w:r>
      <w:r w:rsidR="008D6CE3" w:rsidRPr="005F3F63">
        <w:rPr>
          <w:rFonts w:ascii="Verdana" w:hAnsi="Verdana"/>
          <w:sz w:val="20"/>
          <w:szCs w:val="20"/>
        </w:rPr>
        <w:t>THK</w:t>
      </w:r>
      <w:r w:rsidR="00A0312D" w:rsidRPr="005F3F63">
        <w:rPr>
          <w:rFonts w:ascii="Verdana" w:hAnsi="Verdana"/>
          <w:sz w:val="20"/>
          <w:szCs w:val="20"/>
        </w:rPr>
        <w:t>)</w:t>
      </w:r>
    </w:p>
    <w:p w14:paraId="12A0A564" w14:textId="3C2533C5" w:rsidR="00C50496" w:rsidRPr="005F3F63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Filterdeckel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E37D2B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0511DD" w:rsidRPr="005F3F63">
        <w:rPr>
          <w:rFonts w:ascii="Verdana" w:hAnsi="Verdana"/>
          <w:color w:val="auto"/>
          <w:sz w:val="20"/>
          <w:szCs w:val="20"/>
        </w:rPr>
        <w:t>Acryl</w:t>
      </w:r>
      <w:r w:rsidR="00A0312D" w:rsidRPr="005F3F63">
        <w:rPr>
          <w:rFonts w:ascii="Verdana" w:hAnsi="Verdana"/>
          <w:color w:val="auto"/>
          <w:sz w:val="20"/>
          <w:szCs w:val="20"/>
        </w:rPr>
        <w:t>glas</w:t>
      </w:r>
    </w:p>
    <w:p w14:paraId="37F5B2F0" w14:textId="7A3FD2B2" w:rsidR="00C50496" w:rsidRPr="005F3F63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Filterkorb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E37D2B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A0312D" w:rsidRPr="005F3F63">
        <w:rPr>
          <w:rFonts w:ascii="Verdana" w:hAnsi="Verdana"/>
          <w:sz w:val="20"/>
          <w:szCs w:val="20"/>
        </w:rPr>
        <w:t xml:space="preserve">Edelstahl </w:t>
      </w:r>
      <w:r w:rsidRPr="005F3F63">
        <w:rPr>
          <w:rFonts w:ascii="Verdana" w:hAnsi="Verdana"/>
          <w:sz w:val="20"/>
          <w:szCs w:val="20"/>
        </w:rPr>
        <w:t>1.4571</w:t>
      </w:r>
    </w:p>
    <w:p w14:paraId="67DE7135" w14:textId="7D82F776" w:rsidR="00C50496" w:rsidRPr="005F3F63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Welle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E37D2B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A0312D" w:rsidRPr="005F3F63">
        <w:rPr>
          <w:rFonts w:ascii="Verdana" w:hAnsi="Verdana"/>
          <w:sz w:val="20"/>
          <w:szCs w:val="20"/>
        </w:rPr>
        <w:t xml:space="preserve">Edelstahl </w:t>
      </w:r>
      <w:r w:rsidRPr="005F3F63">
        <w:rPr>
          <w:rFonts w:ascii="Verdana" w:hAnsi="Verdana"/>
          <w:sz w:val="20"/>
          <w:szCs w:val="20"/>
        </w:rPr>
        <w:t>1.4</w:t>
      </w:r>
      <w:r w:rsidR="00A46490" w:rsidRPr="005F3F63">
        <w:rPr>
          <w:rFonts w:ascii="Verdana" w:hAnsi="Verdana"/>
          <w:sz w:val="20"/>
          <w:szCs w:val="20"/>
        </w:rPr>
        <w:t>057</w:t>
      </w:r>
      <w:r w:rsidR="00B21FA8" w:rsidRPr="005F3F63">
        <w:rPr>
          <w:rFonts w:ascii="Verdana" w:hAnsi="Verdana"/>
          <w:sz w:val="20"/>
          <w:szCs w:val="20"/>
        </w:rPr>
        <w:t>, nicht mediumberührt</w:t>
      </w:r>
      <w:r w:rsidRPr="005F3F63">
        <w:rPr>
          <w:rFonts w:ascii="Verdana" w:hAnsi="Verdana"/>
          <w:sz w:val="20"/>
          <w:szCs w:val="20"/>
        </w:rPr>
        <w:tab/>
      </w:r>
    </w:p>
    <w:p w14:paraId="45725D7A" w14:textId="245C735D" w:rsidR="00F7293D" w:rsidRDefault="00C50496" w:rsidP="001A41AF">
      <w:pPr>
        <w:spacing w:after="120"/>
        <w:rPr>
          <w:rFonts w:ascii="Verdana" w:hAnsi="Verdana"/>
          <w:color w:val="auto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Gleitringdichtung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E37D2B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F7293D" w:rsidRPr="005F3F63">
        <w:rPr>
          <w:rFonts w:ascii="Verdana" w:hAnsi="Verdana"/>
          <w:color w:val="auto"/>
          <w:sz w:val="20"/>
          <w:szCs w:val="20"/>
        </w:rPr>
        <w:t>Kohle/SiC/EPDM</w:t>
      </w:r>
    </w:p>
    <w:p w14:paraId="0AECA0FD" w14:textId="77777777" w:rsidR="005F3F63" w:rsidRDefault="005F3F63" w:rsidP="001A41AF">
      <w:pPr>
        <w:spacing w:after="120"/>
        <w:rPr>
          <w:rFonts w:ascii="Verdana" w:hAnsi="Verdana"/>
          <w:color w:val="auto"/>
          <w:sz w:val="20"/>
          <w:szCs w:val="20"/>
        </w:rPr>
      </w:pPr>
    </w:p>
    <w:p w14:paraId="27349F70" w14:textId="77777777" w:rsidR="005F3F63" w:rsidRPr="005F3F63" w:rsidRDefault="005F3F63" w:rsidP="001A41AF">
      <w:pPr>
        <w:spacing w:after="120"/>
        <w:rPr>
          <w:rFonts w:ascii="Verdana" w:hAnsi="Verdana"/>
          <w:color w:val="auto"/>
          <w:sz w:val="20"/>
          <w:szCs w:val="20"/>
        </w:rPr>
      </w:pPr>
    </w:p>
    <w:p w14:paraId="18B52951" w14:textId="1C88C175" w:rsidR="001A41AF" w:rsidRPr="005F3F63" w:rsidRDefault="001A41AF" w:rsidP="001A41AF">
      <w:pPr>
        <w:spacing w:after="120"/>
        <w:rPr>
          <w:rFonts w:ascii="Verdana" w:hAnsi="Verdana"/>
        </w:rPr>
      </w:pPr>
      <w:r w:rsidRPr="005F3F63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09C27641" w:rsidR="0099265A" w:rsidRPr="005F3F63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Hersteller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>SPECK</w:t>
      </w:r>
    </w:p>
    <w:p w14:paraId="78FEC830" w14:textId="28D55A10" w:rsidR="001A41AF" w:rsidRPr="005F3F63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Baureihe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color w:val="auto"/>
          <w:sz w:val="20"/>
          <w:szCs w:val="20"/>
        </w:rPr>
        <w:t xml:space="preserve">BADU </w:t>
      </w:r>
      <w:r w:rsidRPr="005F3F63">
        <w:rPr>
          <w:rFonts w:ascii="Verdana" w:hAnsi="Verdana"/>
          <w:sz w:val="20"/>
          <w:szCs w:val="20"/>
        </w:rPr>
        <w:t xml:space="preserve">Block </w:t>
      </w:r>
      <w:r w:rsidR="00B04824" w:rsidRPr="005F3F63">
        <w:rPr>
          <w:rFonts w:ascii="Verdana" w:hAnsi="Verdana"/>
          <w:sz w:val="20"/>
          <w:szCs w:val="20"/>
        </w:rPr>
        <w:t>Multi</w:t>
      </w:r>
    </w:p>
    <w:p w14:paraId="6152C961" w14:textId="1BECF181" w:rsidR="001A41AF" w:rsidRPr="005F3F63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Pumpenbezeichnung/Typ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>_______________</w:t>
      </w:r>
      <w:r w:rsidR="00CA4890" w:rsidRPr="005F3F63">
        <w:rPr>
          <w:rFonts w:ascii="Verdana" w:hAnsi="Verdana"/>
          <w:sz w:val="20"/>
          <w:szCs w:val="20"/>
        </w:rPr>
        <w:t>_____</w:t>
      </w:r>
    </w:p>
    <w:p w14:paraId="53084E91" w14:textId="77777777" w:rsidR="00FC3E7D" w:rsidRPr="005F3F63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5F3F63" w:rsidRDefault="009C17EF" w:rsidP="00FC3E7D">
      <w:pPr>
        <w:spacing w:after="120"/>
        <w:rPr>
          <w:rFonts w:ascii="Verdana" w:hAnsi="Verdana"/>
          <w:b/>
          <w:bCs/>
        </w:rPr>
      </w:pPr>
      <w:r w:rsidRPr="005F3F63">
        <w:rPr>
          <w:rFonts w:ascii="Verdana" w:hAnsi="Verdana"/>
          <w:b/>
          <w:bCs/>
          <w:u w:val="single"/>
        </w:rPr>
        <w:t>Betriebsverhältnisse</w:t>
      </w:r>
    </w:p>
    <w:p w14:paraId="6D9053CC" w14:textId="6BF9A599" w:rsidR="009C17EF" w:rsidRPr="005F3F63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Förderstrom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A0312D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m³/h</w:t>
      </w:r>
    </w:p>
    <w:p w14:paraId="54EBB3FE" w14:textId="6352C036" w:rsidR="009C17EF" w:rsidRPr="005F3F63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Förderhöhe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m</w:t>
      </w:r>
    </w:p>
    <w:p w14:paraId="78B09FEF" w14:textId="78A4CB87" w:rsidR="00A0312D" w:rsidRPr="005F3F63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Leistungsbedarf im B</w:t>
      </w:r>
      <w:r w:rsidR="004E332B" w:rsidRPr="005F3F63">
        <w:rPr>
          <w:rFonts w:ascii="Verdana" w:hAnsi="Verdana"/>
          <w:sz w:val="20"/>
          <w:szCs w:val="20"/>
        </w:rPr>
        <w:t>etriebspunkt</w:t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kW</w:t>
      </w:r>
    </w:p>
    <w:p w14:paraId="78591E77" w14:textId="6520FA2B" w:rsidR="00A0312D" w:rsidRPr="005F3F63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Frequenz im B</w:t>
      </w:r>
      <w:r w:rsidR="004E332B" w:rsidRPr="005F3F63">
        <w:rPr>
          <w:rFonts w:ascii="Verdana" w:hAnsi="Verdana"/>
          <w:sz w:val="20"/>
          <w:szCs w:val="20"/>
        </w:rPr>
        <w:t>etriebspunkt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5F3F63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Wirkungsgrad</w:t>
      </w:r>
      <w:r w:rsidR="00C730D7" w:rsidRPr="005F3F63">
        <w:rPr>
          <w:rFonts w:ascii="Verdana" w:hAnsi="Verdana"/>
          <w:sz w:val="20"/>
          <w:szCs w:val="20"/>
        </w:rPr>
        <w:t xml:space="preserve"> Pumpe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5F3F63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5F3F63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5F3F63">
        <w:rPr>
          <w:rFonts w:ascii="Verdana" w:hAnsi="Verdana"/>
          <w:b/>
          <w:bCs/>
          <w:u w:val="single"/>
        </w:rPr>
        <w:t>Motor</w:t>
      </w:r>
    </w:p>
    <w:p w14:paraId="4A5B61B6" w14:textId="3D2A34D7" w:rsidR="004E332B" w:rsidRPr="005F3F63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Drehzahl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Pr="005F3F63">
        <w:rPr>
          <w:rFonts w:ascii="Verdana" w:hAnsi="Verdana"/>
          <w:sz w:val="20"/>
          <w:szCs w:val="20"/>
        </w:rPr>
        <w:t xml:space="preserve"> min</w:t>
      </w:r>
      <w:r w:rsidR="005F66DF" w:rsidRPr="005F3F63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5F3F63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Le</w:t>
      </w:r>
      <w:r w:rsidR="009C17EF" w:rsidRPr="005F3F63">
        <w:rPr>
          <w:rFonts w:ascii="Verdana" w:hAnsi="Verdana"/>
          <w:sz w:val="20"/>
          <w:szCs w:val="20"/>
        </w:rPr>
        <w:t>istung</w:t>
      </w:r>
      <w:r w:rsidRPr="005F3F63">
        <w:rPr>
          <w:rFonts w:ascii="Verdana" w:hAnsi="Verdana"/>
          <w:sz w:val="20"/>
          <w:szCs w:val="20"/>
        </w:rPr>
        <w:t>saufnahme P1</w:t>
      </w:r>
      <w:r w:rsidR="009C17EF" w:rsidRPr="005F3F63">
        <w:rPr>
          <w:rFonts w:ascii="Verdana" w:hAnsi="Verdana"/>
          <w:sz w:val="20"/>
          <w:szCs w:val="20"/>
        </w:rPr>
        <w:tab/>
      </w:r>
      <w:r w:rsidR="009C17EF" w:rsidRPr="005F3F63">
        <w:rPr>
          <w:rFonts w:ascii="Verdana" w:hAnsi="Verdana"/>
          <w:sz w:val="20"/>
          <w:szCs w:val="20"/>
        </w:rPr>
        <w:tab/>
      </w:r>
      <w:r w:rsidR="009C17EF" w:rsidRP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="009C17EF" w:rsidRPr="005F3F63">
        <w:rPr>
          <w:rFonts w:ascii="Verdana" w:hAnsi="Verdana"/>
          <w:sz w:val="20"/>
          <w:szCs w:val="20"/>
        </w:rPr>
        <w:t>kW</w:t>
      </w:r>
    </w:p>
    <w:p w14:paraId="6AF5BCFB" w14:textId="1739E131" w:rsidR="00365D0B" w:rsidRPr="005F3F63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Leistungsabgabe P2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kW</w:t>
      </w:r>
    </w:p>
    <w:p w14:paraId="4CEAE8E7" w14:textId="2280DA69" w:rsidR="00365D0B" w:rsidRPr="005F3F63" w:rsidRDefault="00365D0B" w:rsidP="00773042">
      <w:pPr>
        <w:spacing w:after="120"/>
        <w:rPr>
          <w:rFonts w:ascii="Verdana" w:hAnsi="Verdana"/>
        </w:rPr>
      </w:pPr>
      <w:r w:rsidRPr="005F3F63">
        <w:rPr>
          <w:rFonts w:ascii="Verdana" w:hAnsi="Verdana"/>
          <w:sz w:val="20"/>
          <w:szCs w:val="20"/>
        </w:rPr>
        <w:t>Wirkungsgrad Eta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5F3F63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5F3F63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5F3F63">
        <w:rPr>
          <w:rFonts w:ascii="Verdana" w:hAnsi="Verdana"/>
          <w:b/>
          <w:bCs/>
          <w:u w:val="single"/>
        </w:rPr>
        <w:t>Anschlüsse</w:t>
      </w:r>
    </w:p>
    <w:p w14:paraId="47BFCD8E" w14:textId="4447BE2B" w:rsidR="009C17EF" w:rsidRPr="005F3F63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Spannung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V</w:t>
      </w:r>
      <w:r w:rsidRPr="005F3F63">
        <w:rPr>
          <w:rFonts w:ascii="Verdana" w:hAnsi="Verdana"/>
          <w:sz w:val="20"/>
          <w:szCs w:val="20"/>
        </w:rPr>
        <w:tab/>
      </w:r>
    </w:p>
    <w:p w14:paraId="243D897E" w14:textId="0F57512A" w:rsidR="009C17EF" w:rsidRPr="005F3F63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Frequenz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CA4890" w:rsidRPr="005F3F63">
        <w:rPr>
          <w:rFonts w:ascii="Verdana" w:hAnsi="Verdana"/>
          <w:sz w:val="20"/>
          <w:szCs w:val="20"/>
        </w:rPr>
        <w:t>____________________</w:t>
      </w:r>
      <w:r w:rsidR="00D86551" w:rsidRPr="005F3F63">
        <w:rPr>
          <w:rFonts w:ascii="Verdana" w:hAnsi="Verdana"/>
          <w:sz w:val="20"/>
          <w:szCs w:val="20"/>
        </w:rPr>
        <w:t xml:space="preserve"> </w:t>
      </w:r>
      <w:r w:rsidRPr="005F3F63">
        <w:rPr>
          <w:rFonts w:ascii="Verdana" w:hAnsi="Verdana"/>
          <w:sz w:val="20"/>
          <w:szCs w:val="20"/>
        </w:rPr>
        <w:t>Hz</w:t>
      </w:r>
    </w:p>
    <w:p w14:paraId="67D0767F" w14:textId="23D16E0F" w:rsidR="009C17EF" w:rsidRPr="005F3F63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Saug-/Druckstutzen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D86551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>DN</w:t>
      </w:r>
      <w:r w:rsidR="00DA1F3F" w:rsidRPr="005F3F63">
        <w:rPr>
          <w:rFonts w:ascii="Verdana" w:hAnsi="Verdana"/>
          <w:sz w:val="20"/>
          <w:szCs w:val="20"/>
        </w:rPr>
        <w:t xml:space="preserve"> ________ </w:t>
      </w:r>
      <w:r w:rsidRPr="005F3F63">
        <w:rPr>
          <w:rFonts w:ascii="Verdana" w:hAnsi="Verdana"/>
          <w:sz w:val="20"/>
          <w:szCs w:val="20"/>
        </w:rPr>
        <w:t>/</w:t>
      </w:r>
      <w:r w:rsidR="00DA1F3F" w:rsidRPr="005F3F63">
        <w:rPr>
          <w:rFonts w:ascii="Verdana" w:hAnsi="Verdana"/>
          <w:sz w:val="20"/>
          <w:szCs w:val="20"/>
        </w:rPr>
        <w:t>________</w:t>
      </w:r>
    </w:p>
    <w:p w14:paraId="435ECA2B" w14:textId="3477F8F6" w:rsidR="009C17EF" w:rsidRPr="005F3F63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Stutzenstellung</w:t>
      </w:r>
      <w:r w:rsidRPr="005F3F63">
        <w:rPr>
          <w:rFonts w:ascii="Verdana" w:hAnsi="Verdana"/>
          <w:sz w:val="20"/>
          <w:szCs w:val="20"/>
        </w:rPr>
        <w:tab/>
      </w:r>
      <w:r w:rsidRPr="005F3F63">
        <w:rPr>
          <w:rFonts w:ascii="Verdana" w:hAnsi="Verdana"/>
          <w:sz w:val="20"/>
          <w:szCs w:val="20"/>
        </w:rPr>
        <w:tab/>
      </w:r>
      <w:r w:rsidR="00116722" w:rsidRPr="005F3F63">
        <w:rPr>
          <w:rFonts w:ascii="Verdana" w:hAnsi="Verdana"/>
          <w:sz w:val="20"/>
          <w:szCs w:val="20"/>
        </w:rPr>
        <w:tab/>
      </w:r>
      <w:r w:rsidR="005F3F63">
        <w:rPr>
          <w:rFonts w:ascii="Verdana" w:hAnsi="Verdana"/>
          <w:sz w:val="20"/>
          <w:szCs w:val="20"/>
        </w:rPr>
        <w:tab/>
      </w:r>
      <w:r w:rsidR="004F32E7" w:rsidRPr="005F3F63">
        <w:rPr>
          <w:rFonts w:ascii="Verdana" w:hAnsi="Verdana"/>
          <w:sz w:val="20"/>
          <w:szCs w:val="20"/>
        </w:rPr>
        <w:t>V,</w:t>
      </w:r>
      <w:r w:rsidR="00116722" w:rsidRPr="005F3F63">
        <w:rPr>
          <w:rFonts w:ascii="Verdana" w:hAnsi="Verdana"/>
          <w:sz w:val="20"/>
          <w:szCs w:val="20"/>
        </w:rPr>
        <w:t xml:space="preserve"> </w:t>
      </w:r>
      <w:r w:rsidR="004F32E7" w:rsidRPr="005F3F63">
        <w:rPr>
          <w:rFonts w:ascii="Verdana" w:hAnsi="Verdana"/>
          <w:sz w:val="20"/>
          <w:szCs w:val="20"/>
        </w:rPr>
        <w:t>H,</w:t>
      </w:r>
      <w:r w:rsidR="00116722" w:rsidRPr="005F3F63">
        <w:rPr>
          <w:rFonts w:ascii="Verdana" w:hAnsi="Verdana"/>
          <w:sz w:val="20"/>
          <w:szCs w:val="20"/>
        </w:rPr>
        <w:t xml:space="preserve"> </w:t>
      </w:r>
      <w:r w:rsidR="004F32E7" w:rsidRPr="005F3F63">
        <w:rPr>
          <w:rFonts w:ascii="Verdana" w:hAnsi="Verdana"/>
          <w:sz w:val="20"/>
          <w:szCs w:val="20"/>
        </w:rPr>
        <w:t>L,</w:t>
      </w:r>
      <w:r w:rsidR="00116722" w:rsidRPr="005F3F63">
        <w:rPr>
          <w:rFonts w:ascii="Verdana" w:hAnsi="Verdana"/>
          <w:sz w:val="20"/>
          <w:szCs w:val="20"/>
        </w:rPr>
        <w:t xml:space="preserve"> </w:t>
      </w:r>
      <w:r w:rsidR="004F32E7" w:rsidRPr="005F3F63">
        <w:rPr>
          <w:rFonts w:ascii="Verdana" w:hAnsi="Verdana"/>
          <w:sz w:val="20"/>
          <w:szCs w:val="20"/>
        </w:rPr>
        <w:t>R</w:t>
      </w:r>
      <w:r w:rsidR="00A0312D" w:rsidRPr="005F3F63">
        <w:rPr>
          <w:rFonts w:ascii="Verdana" w:hAnsi="Verdana"/>
          <w:sz w:val="20"/>
          <w:szCs w:val="20"/>
        </w:rPr>
        <w:t>,</w:t>
      </w:r>
      <w:r w:rsidR="00116722" w:rsidRPr="005F3F63">
        <w:rPr>
          <w:rFonts w:ascii="Verdana" w:hAnsi="Verdana"/>
          <w:sz w:val="20"/>
          <w:szCs w:val="20"/>
        </w:rPr>
        <w:t xml:space="preserve"> </w:t>
      </w:r>
      <w:r w:rsidR="00A0312D" w:rsidRPr="005F3F63">
        <w:rPr>
          <w:rFonts w:ascii="Verdana" w:hAnsi="Verdana"/>
          <w:sz w:val="20"/>
          <w:szCs w:val="20"/>
        </w:rPr>
        <w:t>V45,</w:t>
      </w:r>
      <w:r w:rsidR="00116722" w:rsidRPr="005F3F63">
        <w:rPr>
          <w:rFonts w:ascii="Verdana" w:hAnsi="Verdana"/>
          <w:sz w:val="20"/>
          <w:szCs w:val="20"/>
        </w:rPr>
        <w:t xml:space="preserve"> </w:t>
      </w:r>
      <w:r w:rsidR="00A0312D" w:rsidRPr="005F3F63">
        <w:rPr>
          <w:rFonts w:ascii="Verdana" w:hAnsi="Verdana"/>
          <w:sz w:val="20"/>
          <w:szCs w:val="20"/>
        </w:rPr>
        <w:t>H45,</w:t>
      </w:r>
      <w:r w:rsidR="00116722" w:rsidRPr="005F3F63">
        <w:rPr>
          <w:rFonts w:ascii="Verdana" w:hAnsi="Verdana"/>
          <w:sz w:val="20"/>
          <w:szCs w:val="20"/>
        </w:rPr>
        <w:t xml:space="preserve"> </w:t>
      </w:r>
      <w:r w:rsidR="00A0312D" w:rsidRPr="005F3F63">
        <w:rPr>
          <w:rFonts w:ascii="Verdana" w:hAnsi="Verdana"/>
          <w:sz w:val="20"/>
          <w:szCs w:val="20"/>
        </w:rPr>
        <w:t>L45,</w:t>
      </w:r>
      <w:r w:rsidR="00116722" w:rsidRPr="005F3F63">
        <w:rPr>
          <w:rFonts w:ascii="Verdana" w:hAnsi="Verdana"/>
          <w:sz w:val="20"/>
          <w:szCs w:val="20"/>
        </w:rPr>
        <w:t xml:space="preserve"> </w:t>
      </w:r>
      <w:r w:rsidR="00A0312D" w:rsidRPr="005F3F63">
        <w:rPr>
          <w:rFonts w:ascii="Verdana" w:hAnsi="Verdana"/>
          <w:sz w:val="20"/>
          <w:szCs w:val="20"/>
        </w:rPr>
        <w:t>R45</w:t>
      </w:r>
    </w:p>
    <w:p w14:paraId="0547F076" w14:textId="77777777" w:rsidR="004F32E7" w:rsidRPr="005F3F63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5F3F63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5F3F63">
        <w:rPr>
          <w:rFonts w:ascii="Verdana" w:hAnsi="Verdana"/>
          <w:b/>
          <w:bCs/>
          <w:u w:val="single"/>
        </w:rPr>
        <w:t xml:space="preserve">Empfohlenes </w:t>
      </w:r>
      <w:r w:rsidR="004F32E7" w:rsidRPr="005F3F63">
        <w:rPr>
          <w:rFonts w:ascii="Verdana" w:hAnsi="Verdana"/>
          <w:b/>
          <w:bCs/>
          <w:u w:val="single"/>
        </w:rPr>
        <w:t>Zubehör</w:t>
      </w:r>
    </w:p>
    <w:p w14:paraId="47612267" w14:textId="77777777" w:rsidR="004F32E7" w:rsidRPr="005F3F63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1 Reservefilterkorb</w:t>
      </w:r>
    </w:p>
    <w:p w14:paraId="74719F35" w14:textId="0A11F506" w:rsidR="004F32E7" w:rsidRPr="005F3F63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1 Frequenzumrichter (Wandanbau)</w:t>
      </w:r>
    </w:p>
    <w:p w14:paraId="5C00D955" w14:textId="45D4768B" w:rsidR="0099265A" w:rsidRPr="005F3F63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5F3F63">
        <w:rPr>
          <w:rFonts w:ascii="Verdana" w:hAnsi="Verdana"/>
          <w:sz w:val="20"/>
          <w:szCs w:val="20"/>
        </w:rPr>
        <w:t>1 vollautomatischer Trockenlaufschutz</w:t>
      </w:r>
      <w:r w:rsidR="00C730D7" w:rsidRPr="005F3F63">
        <w:rPr>
          <w:rFonts w:ascii="Verdana" w:hAnsi="Verdana"/>
          <w:sz w:val="20"/>
          <w:szCs w:val="20"/>
        </w:rPr>
        <w:t xml:space="preserve"> VTLS</w:t>
      </w:r>
    </w:p>
    <w:p w14:paraId="1E2FE709" w14:textId="77777777" w:rsidR="00CA4890" w:rsidRPr="005F3F63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5F3F63" w:rsidRDefault="0099265A" w:rsidP="0018117D">
      <w:pPr>
        <w:spacing w:after="120"/>
        <w:rPr>
          <w:rFonts w:ascii="Verdana" w:hAnsi="Verdana"/>
        </w:rPr>
      </w:pPr>
      <w:r w:rsidRPr="005F3F63">
        <w:rPr>
          <w:rFonts w:ascii="Verdana" w:hAnsi="Verdana"/>
          <w:b/>
          <w:bCs/>
          <w:u w:val="single"/>
        </w:rPr>
        <w:t>Hersteller</w:t>
      </w:r>
    </w:p>
    <w:p w14:paraId="59E2D0C2" w14:textId="77777777" w:rsidR="005F3F63" w:rsidRPr="00827212" w:rsidRDefault="005F3F63" w:rsidP="005F3F63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6D6F9530" w14:textId="77777777" w:rsidR="005F3F63" w:rsidRPr="00827212" w:rsidRDefault="005F3F63" w:rsidP="005F3F63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6CBB5629" w14:textId="77777777" w:rsidR="005F3F63" w:rsidRPr="00827212" w:rsidRDefault="005F3F63" w:rsidP="005F3F63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69E54952" w14:textId="2DC5D00B" w:rsidR="005F3F63" w:rsidRPr="00827212" w:rsidRDefault="005F3F63" w:rsidP="005F3F63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D25276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4F57FFFA" w:rsidR="0099265A" w:rsidRPr="000D5445" w:rsidRDefault="005F3F63" w:rsidP="000D5445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D25276" w:rsidRPr="00907053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D25276">
        <w:rPr>
          <w:rFonts w:ascii="Verdana" w:hAnsi="Verdana"/>
          <w:sz w:val="20"/>
          <w:szCs w:val="20"/>
        </w:rPr>
        <w:t xml:space="preserve"> </w:t>
      </w:r>
    </w:p>
    <w:sectPr w:rsidR="0099265A" w:rsidRPr="000D5445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4615B"/>
    <w:rsid w:val="000511DD"/>
    <w:rsid w:val="000D5445"/>
    <w:rsid w:val="000F3DFB"/>
    <w:rsid w:val="00116722"/>
    <w:rsid w:val="0015643B"/>
    <w:rsid w:val="0018117D"/>
    <w:rsid w:val="001A41AF"/>
    <w:rsid w:val="00225CD4"/>
    <w:rsid w:val="00325624"/>
    <w:rsid w:val="00365D0B"/>
    <w:rsid w:val="004011AF"/>
    <w:rsid w:val="004C72E5"/>
    <w:rsid w:val="004E332B"/>
    <w:rsid w:val="004F32E7"/>
    <w:rsid w:val="00563AAC"/>
    <w:rsid w:val="00590A7F"/>
    <w:rsid w:val="005F3F63"/>
    <w:rsid w:val="005F66DF"/>
    <w:rsid w:val="0060720B"/>
    <w:rsid w:val="00654220"/>
    <w:rsid w:val="00656982"/>
    <w:rsid w:val="0066106E"/>
    <w:rsid w:val="006D4289"/>
    <w:rsid w:val="00773042"/>
    <w:rsid w:val="007A2631"/>
    <w:rsid w:val="008348B5"/>
    <w:rsid w:val="00863518"/>
    <w:rsid w:val="008C29CE"/>
    <w:rsid w:val="008D6CE3"/>
    <w:rsid w:val="008F2DB6"/>
    <w:rsid w:val="0090462A"/>
    <w:rsid w:val="00905835"/>
    <w:rsid w:val="00934E2D"/>
    <w:rsid w:val="00941F71"/>
    <w:rsid w:val="0099265A"/>
    <w:rsid w:val="009C17EF"/>
    <w:rsid w:val="009F016F"/>
    <w:rsid w:val="00A0312D"/>
    <w:rsid w:val="00A1726D"/>
    <w:rsid w:val="00A46490"/>
    <w:rsid w:val="00A87A01"/>
    <w:rsid w:val="00AC2963"/>
    <w:rsid w:val="00AE1084"/>
    <w:rsid w:val="00AE2211"/>
    <w:rsid w:val="00B04824"/>
    <w:rsid w:val="00B21FA8"/>
    <w:rsid w:val="00B226BD"/>
    <w:rsid w:val="00C473CE"/>
    <w:rsid w:val="00C50496"/>
    <w:rsid w:val="00C65068"/>
    <w:rsid w:val="00C658D8"/>
    <w:rsid w:val="00C730D7"/>
    <w:rsid w:val="00CA4890"/>
    <w:rsid w:val="00CD53AA"/>
    <w:rsid w:val="00D16B76"/>
    <w:rsid w:val="00D25276"/>
    <w:rsid w:val="00D51C3A"/>
    <w:rsid w:val="00D74DE0"/>
    <w:rsid w:val="00D86551"/>
    <w:rsid w:val="00DA0636"/>
    <w:rsid w:val="00DA1F3F"/>
    <w:rsid w:val="00DF0008"/>
    <w:rsid w:val="00E21BEF"/>
    <w:rsid w:val="00E37D2B"/>
    <w:rsid w:val="00E459E4"/>
    <w:rsid w:val="00E75F87"/>
    <w:rsid w:val="00EB6271"/>
    <w:rsid w:val="00F7293D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13</cp:revision>
  <cp:lastPrinted>2015-08-05T11:01:00Z</cp:lastPrinted>
  <dcterms:created xsi:type="dcterms:W3CDTF">2023-01-17T07:29:00Z</dcterms:created>
  <dcterms:modified xsi:type="dcterms:W3CDTF">2023-08-24T08:49:00Z</dcterms:modified>
</cp:coreProperties>
</file>